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F1" w:rsidRDefault="00580335" w:rsidP="00580335">
      <w:pPr>
        <w:pStyle w:val="Standard"/>
      </w:pPr>
      <w:r>
        <w:rPr>
          <w:rFonts w:ascii="LiberationSerif-Bold" w:hAnsi="LiberationSerif-Bold"/>
          <w:b/>
        </w:rPr>
        <w:t>ALLEGATO C</w:t>
      </w:r>
    </w:p>
    <w:p w:rsidR="005008F1" w:rsidRDefault="00157ED6" w:rsidP="00580335">
      <w:pPr>
        <w:pStyle w:val="Standard"/>
        <w:jc w:val="center"/>
      </w:pPr>
      <w:r>
        <w:rPr>
          <w:b/>
          <w:sz w:val="26"/>
          <w:szCs w:val="26"/>
        </w:rPr>
        <w:t>Candidatura della proposta per il progetto “Spazio d’Azione”</w:t>
      </w:r>
    </w:p>
    <w:p w:rsidR="005008F1" w:rsidRDefault="005008F1">
      <w:pPr>
        <w:pStyle w:val="Standard"/>
      </w:pPr>
    </w:p>
    <w:p w:rsidR="00395BF4" w:rsidRDefault="00395BF4" w:rsidP="00395BF4">
      <w:pPr>
        <w:spacing w:before="57" w:after="57"/>
        <w:ind w:left="-426" w:right="57"/>
        <w:rPr>
          <w:rFonts w:ascii="Calibri" w:eastAsia="Calibri" w:hAnsi="Calibri" w:cs="Calibri"/>
          <w:color w:val="000000"/>
          <w:sz w:val="16"/>
        </w:rPr>
      </w:pPr>
      <w:r>
        <w:rPr>
          <w:b/>
          <w:bCs/>
          <w:sz w:val="20"/>
          <w:szCs w:val="20"/>
        </w:rPr>
        <w:t xml:space="preserve">INFORMATIVA SUL TRATTAMENTO DEI DATI PERSONALI ART.13 E ART. 14 (REGOLAMENTO UE 2016/679 – GDPR) </w:t>
      </w:r>
    </w:p>
    <w:p w:rsidR="00395BF4" w:rsidRPr="00580335" w:rsidRDefault="00395BF4" w:rsidP="00395BF4">
      <w:pPr>
        <w:pStyle w:val="Default"/>
        <w:ind w:left="-426"/>
        <w:rPr>
          <w:rFonts w:ascii="Times New Roman" w:hAnsi="Times New Roman" w:cs="Times New Roman"/>
          <w:sz w:val="20"/>
          <w:szCs w:val="20"/>
        </w:rPr>
      </w:pPr>
      <w:r w:rsidRPr="00580335">
        <w:rPr>
          <w:rFonts w:ascii="Times New Roman" w:hAnsi="Times New Roman" w:cs="Times New Roman"/>
          <w:sz w:val="20"/>
          <w:szCs w:val="20"/>
        </w:rPr>
        <w:t xml:space="preserve">La COOPERATIVA SOCIALE IL RAGGIO VERDE, in persona del suo legale rappresentante p.t., con sede in ROVIGO (ROVIGO), Via Einaudi, 77, P.IVA 01054250293 (in seguito, "Titolare"), in qualità di titolare del trattamento, La informa ai sensi dell'art. 13 e art. 14 del Regolamento UE n. 2016/679 (in seguito, "GDPR") che i Suoi dati saranno trattati con le modalità e per le finalità indicate sul retro: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1</w:t>
      </w:r>
      <w:r w:rsidRPr="00580335">
        <w:rPr>
          <w:rFonts w:ascii="Times New Roman" w:hAnsi="Times New Roman" w:cs="Times New Roman"/>
          <w:sz w:val="16"/>
          <w:szCs w:val="16"/>
        </w:rPr>
        <w:t xml:space="preserve">. </w:t>
      </w:r>
      <w:r w:rsidRPr="00580335">
        <w:rPr>
          <w:rFonts w:ascii="Times New Roman" w:hAnsi="Times New Roman" w:cs="Times New Roman"/>
          <w:b/>
          <w:bCs/>
          <w:sz w:val="16"/>
          <w:szCs w:val="16"/>
        </w:rPr>
        <w:t xml:space="preserve">Oggetto del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i/>
          <w:iCs/>
          <w:sz w:val="16"/>
          <w:szCs w:val="16"/>
        </w:rPr>
        <w:t xml:space="preserve">Secondo quanto esplicitato dall'articolo 14 del Regolamento GDPR, per i dati non ottenuti direttamente dall'interessato, e dall’art.13 per i dati ottenuti direttamente dall’interessato si riportano le categorie di dati personali oggetto di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Convinzioni religiose, adesioni ad organizzazioni a carattere religioso, Dati relativi alla famiglia e a situazioni personali, Nome, cognome, indirizzo fisico, nazionalità, provincia e comune di residenza, telefono fisso e/o mobile, fax, codice fiscale, indirizzo/i e-mail, Opinioni politiche, Origini razziali o etniche, Dati sulla salute, Dati sull’occupazione lavorativa.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2</w:t>
      </w:r>
      <w:r w:rsidRPr="00580335">
        <w:rPr>
          <w:rFonts w:ascii="Times New Roman" w:hAnsi="Times New Roman" w:cs="Times New Roman"/>
          <w:sz w:val="16"/>
          <w:szCs w:val="16"/>
        </w:rPr>
        <w:t xml:space="preserve">. </w:t>
      </w:r>
      <w:r w:rsidRPr="00580335">
        <w:rPr>
          <w:rFonts w:ascii="Times New Roman" w:hAnsi="Times New Roman" w:cs="Times New Roman"/>
          <w:b/>
          <w:bCs/>
          <w:sz w:val="16"/>
          <w:szCs w:val="16"/>
        </w:rPr>
        <w:t xml:space="preserve">Il conferimento dei dati è obbligatorio </w:t>
      </w:r>
      <w:r w:rsidRPr="00580335">
        <w:rPr>
          <w:rFonts w:ascii="Times New Roman" w:hAnsi="Times New Roman" w:cs="Times New Roman"/>
          <w:sz w:val="16"/>
          <w:szCs w:val="16"/>
        </w:rPr>
        <w:t xml:space="preserve">per tutto quanto è richiesto dagli obblighi legali e contrattuali e pertanto l’eventuale rifiuto a fornirli in tutto o in parte può dar luogo all’impossibilità di fornire i servizi richiesti.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3</w:t>
      </w:r>
      <w:r w:rsidRPr="00580335">
        <w:rPr>
          <w:rFonts w:ascii="Times New Roman" w:hAnsi="Times New Roman" w:cs="Times New Roman"/>
          <w:sz w:val="16"/>
          <w:szCs w:val="16"/>
        </w:rPr>
        <w:t xml:space="preserve">. </w:t>
      </w:r>
      <w:r w:rsidRPr="00580335">
        <w:rPr>
          <w:rFonts w:ascii="Times New Roman" w:hAnsi="Times New Roman" w:cs="Times New Roman"/>
          <w:b/>
          <w:bCs/>
          <w:sz w:val="16"/>
          <w:szCs w:val="16"/>
        </w:rPr>
        <w:t xml:space="preserve">Finalità del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I Suoi dati personali sono trattati per le seguenti Finalità di Servizio: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Contattare i partecipanti al challenge e gestire le comunicazioni con i referenti del gruppo per il periodo e la durata del progetto.</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4</w:t>
      </w:r>
      <w:r w:rsidRPr="00580335">
        <w:rPr>
          <w:rFonts w:ascii="Times New Roman" w:hAnsi="Times New Roman" w:cs="Times New Roman"/>
          <w:sz w:val="16"/>
          <w:szCs w:val="16"/>
        </w:rPr>
        <w:t xml:space="preserve">. </w:t>
      </w:r>
      <w:r w:rsidRPr="00580335">
        <w:rPr>
          <w:rFonts w:ascii="Times New Roman" w:hAnsi="Times New Roman" w:cs="Times New Roman"/>
          <w:b/>
          <w:bCs/>
          <w:sz w:val="16"/>
          <w:szCs w:val="16"/>
        </w:rPr>
        <w:t xml:space="preserve">Modalità di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Il Titolare tratterà i dati personali per il tempo necessario per adempiere alle finalità di cui sopra.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5. Accesso ai dati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 Suoi dati potranno essere resi accessibili per le finalità di cui all'art. 3: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Al Comune di Abano Terme per le finalità del bando e limitatamente ai dati indispensabili all’erogazione del servizio,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Agli Enti Locali per la fornitura dei servizi ai sensi del D.Lgs. 31 marzo 1998, n. 112, limitatamente ai dati indispensabili all’erogazione del servizio,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Ai gestori pubblici e privati dei servizi di assistenza agli alunni e di supporto all’attività scolastica, ai sensi delle leggi regionali sul diritto allo studio, limitatamente ai dati indispensabili all’erogazione del servizio;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Agli Istituti di assicurazione per denuncia infortuni e per la connessa responsabilità civile;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Alle Magistrature ordinarie e amministrativo-contabile e Organi di polizia giudiziaria, per l’esercizio dell’azione di giustizia;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Ai liberi professionisti, ai fini di patrocinio o di consulenza, compresi quelli di controparte per le finalità di corrispondenza.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6. Comunicazione dei dati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Senza la necessità di un espresso consenso, art. 6 lett. b) e c) GDPR), il Titolare potrà comunicare i Suoi dati per le finalità di cui all'art. 3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 Suoi dati non saranno diffusi.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7. Sicurezza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 dati vengono custoditi e controllati mediante adozione di idonee misure preventive di sicurezza, volte a ridurre al minimo i rischi di perdita e distruzione, di accesso non autorizzato, di trattamento non consentito e difforme dalle finalità per cui il trattamento viene effettuato.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8. Trasferimento dati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La gestione e la conservazione dei dati personali avverrà nel territorio dell'Unione Europea.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9. Diritti dell'interessato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Nella Sua qualità di interessato, ha il diritto di cui all'art. 15 GDPR e precisamente i diritti di: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 ottenere la conferma dell'esistenza o meno di dati personali che La riguardano, anche se non ancora registrati, e la loro comunicazione in forma intelligibile; </w:t>
      </w:r>
    </w:p>
    <w:p w:rsidR="00395BF4" w:rsidRPr="00580335" w:rsidRDefault="00395BF4" w:rsidP="00395BF4">
      <w:pPr>
        <w:pStyle w:val="Default"/>
        <w:spacing w:after="27"/>
        <w:ind w:left="-426" w:right="-142"/>
        <w:rPr>
          <w:rFonts w:ascii="Times New Roman" w:hAnsi="Times New Roman" w:cs="Times New Roman"/>
          <w:sz w:val="16"/>
          <w:szCs w:val="16"/>
        </w:rPr>
      </w:pPr>
      <w:r w:rsidRPr="00580335">
        <w:rPr>
          <w:rFonts w:ascii="Times New Roman" w:hAnsi="Times New Roman" w:cs="Times New Roman"/>
          <w:sz w:val="16"/>
          <w:szCs w:val="16"/>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 </w:t>
      </w:r>
    </w:p>
    <w:p w:rsidR="00395BF4" w:rsidRPr="00580335" w:rsidRDefault="00395BF4" w:rsidP="00395BF4">
      <w:pPr>
        <w:pStyle w:val="Default"/>
        <w:spacing w:after="27"/>
        <w:ind w:left="-426" w:right="-142"/>
        <w:rPr>
          <w:rFonts w:ascii="Times New Roman" w:hAnsi="Times New Roman" w:cs="Times New Roman"/>
          <w:sz w:val="16"/>
          <w:szCs w:val="16"/>
        </w:rPr>
      </w:pPr>
      <w:r w:rsidRPr="00580335">
        <w:rPr>
          <w:rFonts w:ascii="Times New Roman" w:hAnsi="Times New Roman" w:cs="Times New Roman"/>
          <w:sz w:val="16"/>
          <w:szCs w:val="16"/>
        </w:rPr>
        <w:t xml:space="preserve"> ottenere: a) l'aggiornamento, la rettifica ovvero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 opporsi, in tutto o in parte per motivi legittimi al trattamento dei dati personali che La riguardano, ancorché pertinenti allo scopo della raccolta. </w:t>
      </w:r>
    </w:p>
    <w:p w:rsidR="00395BF4" w:rsidRPr="00580335" w:rsidRDefault="00395BF4" w:rsidP="00395BF4">
      <w:pPr>
        <w:pStyle w:val="Default"/>
        <w:ind w:left="-426" w:right="-142"/>
        <w:rPr>
          <w:rFonts w:ascii="Times New Roman" w:hAnsi="Times New Roman" w:cs="Times New Roman"/>
          <w:sz w:val="16"/>
          <w:szCs w:val="16"/>
        </w:rPr>
      </w:pP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Ove applicabili, Lei ha altresì i diritti di cui agli artt. 16-21 GDPR (Diritto di rettifica, diritto all'oblio, diritto di limitazione di trattamento, diritto alla portabilità dei dati, diritto di opposizione), nonché il diritto di reclamo all'Autorità Garante.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10. Modalità di esercizio dei diritti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Potrà in qualsiasi momento esercitare i diritti inviando una comunicazione: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1. via e-mail, all'indirizzo: info@coopilraggioverde.it 2. oppure via posta A.R., a: COOPERATIVA SOCIALE IL RAGGIO VERDE, Via Einaudi, 77 45100 ROVIGO (ROVIGO)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11. Titolare, responsabile e incaricati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Il Titolare del trattamento è COOPERATIVA SOCIALE IL RAGGIO VERDE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L'elenco aggiornato dei responsabili e degli incaricati al trattamento è custodito ed è consultabile presso la sede del Titolare del trattamento.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b/>
          <w:bCs/>
          <w:sz w:val="16"/>
          <w:szCs w:val="16"/>
        </w:rPr>
        <w:t xml:space="preserve">12. Nomina del DPO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Il Titolare ha nominato un Responsabile della Protezione dei dati personali (Data Protection Officer -DPO) che può essere contattato per ogni informazione e richiesta: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via email: </w:t>
      </w:r>
      <w:r w:rsidRPr="00580335">
        <w:rPr>
          <w:rFonts w:ascii="Times New Roman" w:hAnsi="Times New Roman" w:cs="Times New Roman"/>
          <w:b/>
          <w:bCs/>
          <w:sz w:val="16"/>
          <w:szCs w:val="16"/>
        </w:rPr>
        <w:t xml:space="preserve">dpo@coopilraggioverde.it </w:t>
      </w:r>
      <w:r w:rsidRPr="00580335">
        <w:rPr>
          <w:rFonts w:ascii="Times New Roman" w:hAnsi="Times New Roman" w:cs="Times New Roman"/>
          <w:sz w:val="16"/>
          <w:szCs w:val="16"/>
        </w:rPr>
        <w:t xml:space="preserve">via posta ordinaria: </w:t>
      </w:r>
      <w:r w:rsidRPr="00580335">
        <w:rPr>
          <w:rFonts w:ascii="Times New Roman" w:hAnsi="Times New Roman" w:cs="Times New Roman"/>
          <w:b/>
          <w:bCs/>
          <w:sz w:val="16"/>
          <w:szCs w:val="16"/>
        </w:rPr>
        <w:t xml:space="preserve">Via Einaudi, 77 - 45100 Rovigo, indirizzando al: Data Protection Officer (DPO) </w:t>
      </w:r>
      <w:r w:rsidRPr="00580335">
        <w:rPr>
          <w:rFonts w:ascii="Times New Roman" w:hAnsi="Times New Roman" w:cs="Times New Roman"/>
          <w:sz w:val="16"/>
          <w:szCs w:val="16"/>
        </w:rPr>
        <w:t xml:space="preserve">Telefono: </w:t>
      </w:r>
      <w:r w:rsidRPr="00580335">
        <w:rPr>
          <w:rFonts w:ascii="Times New Roman" w:hAnsi="Times New Roman" w:cs="Times New Roman"/>
          <w:b/>
          <w:bCs/>
          <w:sz w:val="16"/>
          <w:szCs w:val="16"/>
        </w:rPr>
        <w:t xml:space="preserve">042531935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Per qualsiasi sua comunicazione, nei confronti del DPO, deve riportare nella richiesta i suoi dati di contatto, </w:t>
      </w:r>
    </w:p>
    <w:p w:rsidR="00395BF4" w:rsidRPr="00580335" w:rsidRDefault="00395BF4" w:rsidP="00395BF4">
      <w:pPr>
        <w:pStyle w:val="Default"/>
        <w:ind w:left="-426" w:right="-142"/>
        <w:rPr>
          <w:rFonts w:ascii="Times New Roman" w:hAnsi="Times New Roman" w:cs="Times New Roman"/>
          <w:sz w:val="16"/>
          <w:szCs w:val="16"/>
        </w:rPr>
      </w:pPr>
      <w:r w:rsidRPr="00580335">
        <w:rPr>
          <w:rFonts w:ascii="Times New Roman" w:hAnsi="Times New Roman" w:cs="Times New Roman"/>
          <w:sz w:val="16"/>
          <w:szCs w:val="16"/>
        </w:rPr>
        <w:t xml:space="preserve">indispensabili per poterla individuare e ricontattare. </w:t>
      </w:r>
    </w:p>
    <w:p w:rsidR="00395BF4" w:rsidRPr="00580335" w:rsidRDefault="00395BF4" w:rsidP="00395BF4">
      <w:pPr>
        <w:ind w:left="-426" w:right="-142"/>
        <w:rPr>
          <w:rFonts w:eastAsia="Times New Roman" w:cs="Times New Roman"/>
          <w:b/>
          <w:color w:val="000000"/>
          <w:sz w:val="16"/>
          <w:szCs w:val="16"/>
        </w:rPr>
      </w:pPr>
    </w:p>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b/>
          <w:bCs/>
          <w:sz w:val="20"/>
          <w:szCs w:val="20"/>
        </w:rPr>
        <w:lastRenderedPageBreak/>
        <w:t xml:space="preserve">CONSENSO AL TRATTAMENTO DEI DATI PERSONALI </w:t>
      </w:r>
    </w:p>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 xml:space="preserve">Gentilissimo/a, </w:t>
      </w:r>
    </w:p>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 xml:space="preserve">presa visione della nostra informativa sulla privacy sopra riportata, la invito a indicare di seguito le sue preferenze in merito al trattamento dei suoi dati personali: </w:t>
      </w:r>
    </w:p>
    <w:p w:rsidR="00395BF4" w:rsidRPr="00580335" w:rsidRDefault="00395BF4" w:rsidP="00395BF4">
      <w:pPr>
        <w:pStyle w:val="Default"/>
        <w:numPr>
          <w:ilvl w:val="0"/>
          <w:numId w:val="1"/>
        </w:numPr>
        <w:ind w:right="-142"/>
        <w:rPr>
          <w:rFonts w:ascii="Times New Roman" w:hAnsi="Times New Roman" w:cs="Times New Roman"/>
          <w:sz w:val="20"/>
          <w:szCs w:val="20"/>
        </w:rPr>
      </w:pPr>
      <w:r w:rsidRPr="00580335">
        <w:rPr>
          <w:rFonts w:ascii="Times New Roman" w:hAnsi="Times New Roman" w:cs="Times New Roman"/>
          <w:sz w:val="20"/>
          <w:szCs w:val="20"/>
        </w:rPr>
        <w:t xml:space="preserve">Dichiaro di aver preso visione della informativa sulla privacy e di essere stato/a informato/a sui miei diritti </w:t>
      </w:r>
    </w:p>
    <w:tbl>
      <w:tblPr>
        <w:tblW w:w="7996" w:type="dxa"/>
        <w:tblLook w:val="0000" w:firstRow="0" w:lastRow="0" w:firstColumn="0" w:lastColumn="0" w:noHBand="0" w:noVBand="0"/>
      </w:tblPr>
      <w:tblGrid>
        <w:gridCol w:w="3999"/>
        <w:gridCol w:w="3997"/>
      </w:tblGrid>
      <w:tr w:rsidR="00395BF4" w:rsidRPr="00580335" w:rsidTr="00F81C63">
        <w:trPr>
          <w:trHeight w:val="168"/>
        </w:trPr>
        <w:tc>
          <w:tcPr>
            <w:tcW w:w="3998" w:type="dxa"/>
            <w:shd w:val="clear" w:color="auto" w:fill="auto"/>
          </w:tcPr>
          <w:p w:rsidR="00395BF4" w:rsidRPr="00580335" w:rsidRDefault="00395BF4" w:rsidP="00F81C63">
            <w:pPr>
              <w:pStyle w:val="Default"/>
              <w:ind w:left="-426" w:right="-142"/>
              <w:rPr>
                <w:rFonts w:ascii="Times New Roman" w:hAnsi="Times New Roman" w:cs="Times New Roman"/>
                <w:color w:val="00000A"/>
              </w:rPr>
            </w:pPr>
          </w:p>
          <w:p w:rsidR="00395BF4" w:rsidRPr="00580335" w:rsidRDefault="00395BF4" w:rsidP="00F81C63">
            <w:pPr>
              <w:pStyle w:val="Default"/>
              <w:numPr>
                <w:ilvl w:val="0"/>
                <w:numId w:val="1"/>
              </w:numPr>
              <w:ind w:right="-142"/>
              <w:rPr>
                <w:rFonts w:ascii="Times New Roman" w:hAnsi="Times New Roman" w:cs="Times New Roman"/>
                <w:sz w:val="21"/>
                <w:szCs w:val="21"/>
              </w:rPr>
            </w:pPr>
            <w:r w:rsidRPr="00580335">
              <w:rPr>
                <w:rFonts w:ascii="Times New Roman" w:hAnsi="Times New Roman" w:cs="Times New Roman"/>
                <w:sz w:val="21"/>
                <w:szCs w:val="21"/>
              </w:rPr>
              <w:t xml:space="preserve">ACCONSENTO </w:t>
            </w:r>
          </w:p>
          <w:p w:rsidR="00395BF4" w:rsidRPr="00580335" w:rsidRDefault="00395BF4" w:rsidP="00F81C63">
            <w:pPr>
              <w:pStyle w:val="Default"/>
              <w:numPr>
                <w:ilvl w:val="0"/>
                <w:numId w:val="1"/>
              </w:numPr>
              <w:ind w:left="-426" w:right="-142" w:firstLine="0"/>
              <w:rPr>
                <w:rFonts w:ascii="Times New Roman" w:hAnsi="Times New Roman" w:cs="Times New Roman"/>
                <w:sz w:val="21"/>
                <w:szCs w:val="21"/>
              </w:rPr>
            </w:pPr>
          </w:p>
        </w:tc>
        <w:tc>
          <w:tcPr>
            <w:tcW w:w="3997" w:type="dxa"/>
            <w:shd w:val="clear" w:color="auto" w:fill="auto"/>
          </w:tcPr>
          <w:p w:rsidR="00395BF4" w:rsidRPr="00580335" w:rsidRDefault="00395BF4" w:rsidP="00F81C63">
            <w:pPr>
              <w:pStyle w:val="Default"/>
              <w:numPr>
                <w:ilvl w:val="0"/>
                <w:numId w:val="1"/>
              </w:numPr>
              <w:ind w:left="-426" w:right="-142" w:firstLine="0"/>
              <w:rPr>
                <w:rFonts w:ascii="Times New Roman" w:hAnsi="Times New Roman" w:cs="Times New Roman"/>
                <w:color w:val="00000A"/>
              </w:rPr>
            </w:pPr>
          </w:p>
          <w:p w:rsidR="00395BF4" w:rsidRPr="00580335" w:rsidRDefault="00395BF4" w:rsidP="00F81C63">
            <w:pPr>
              <w:pStyle w:val="Default"/>
              <w:numPr>
                <w:ilvl w:val="0"/>
                <w:numId w:val="1"/>
              </w:numPr>
              <w:ind w:right="-142"/>
              <w:rPr>
                <w:rFonts w:ascii="Times New Roman" w:hAnsi="Times New Roman" w:cs="Times New Roman"/>
                <w:sz w:val="21"/>
                <w:szCs w:val="21"/>
              </w:rPr>
            </w:pPr>
            <w:r w:rsidRPr="00580335">
              <w:rPr>
                <w:rFonts w:ascii="Times New Roman" w:hAnsi="Times New Roman" w:cs="Times New Roman"/>
                <w:sz w:val="21"/>
                <w:szCs w:val="21"/>
              </w:rPr>
              <w:t xml:space="preserve">NON ACCONSENTO </w:t>
            </w:r>
          </w:p>
          <w:p w:rsidR="00395BF4" w:rsidRPr="00580335" w:rsidRDefault="00395BF4" w:rsidP="00F81C63">
            <w:pPr>
              <w:pStyle w:val="Default"/>
              <w:numPr>
                <w:ilvl w:val="0"/>
                <w:numId w:val="1"/>
              </w:numPr>
              <w:ind w:left="-426" w:right="-142" w:firstLine="0"/>
              <w:rPr>
                <w:rFonts w:ascii="Times New Roman" w:hAnsi="Times New Roman" w:cs="Times New Roman"/>
                <w:sz w:val="21"/>
                <w:szCs w:val="21"/>
              </w:rPr>
            </w:pPr>
          </w:p>
        </w:tc>
      </w:tr>
    </w:tbl>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 xml:space="preserve">Al trattamento per finalità riportate nell’informativa sulla privacy. </w:t>
      </w:r>
    </w:p>
    <w:p w:rsidR="00395BF4" w:rsidRPr="00580335" w:rsidRDefault="00395BF4"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 xml:space="preserve">Luogo e data __________________________________ </w:t>
      </w:r>
    </w:p>
    <w:p w:rsidR="00395BF4" w:rsidRPr="00580335" w:rsidRDefault="00395BF4"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sz w:val="20"/>
          <w:szCs w:val="20"/>
        </w:rPr>
      </w:pPr>
    </w:p>
    <w:p w:rsidR="00852322" w:rsidRPr="00580335" w:rsidRDefault="00831D25"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Se minorenne &gt; firme di entrambi i genitori</w:t>
      </w:r>
    </w:p>
    <w:p w:rsidR="00831D25" w:rsidRPr="00580335" w:rsidRDefault="00831D25"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Se maggiorenne &gt; firma dell’interessato</w:t>
      </w:r>
    </w:p>
    <w:p w:rsidR="00831D25" w:rsidRPr="00580335" w:rsidRDefault="00831D25" w:rsidP="00395BF4">
      <w:pPr>
        <w:pStyle w:val="Default"/>
        <w:ind w:left="-426" w:right="-142"/>
        <w:rPr>
          <w:rFonts w:ascii="Times New Roman" w:hAnsi="Times New Roman" w:cs="Times New Roman"/>
          <w:sz w:val="20"/>
          <w:szCs w:val="20"/>
        </w:rPr>
      </w:pPr>
      <w:bookmarkStart w:id="0" w:name="_GoBack"/>
      <w:bookmarkEnd w:id="0"/>
    </w:p>
    <w:p w:rsidR="00831D25" w:rsidRPr="00580335" w:rsidRDefault="00831D25"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sz w:val="20"/>
          <w:szCs w:val="20"/>
        </w:rPr>
      </w:pPr>
      <w:r w:rsidRPr="00580335">
        <w:rPr>
          <w:rFonts w:ascii="Times New Roman" w:hAnsi="Times New Roman" w:cs="Times New Roman"/>
          <w:sz w:val="20"/>
          <w:szCs w:val="20"/>
        </w:rPr>
        <w:t xml:space="preserve">Firma (leggibile) </w:t>
      </w:r>
      <w:r w:rsidR="00852322" w:rsidRPr="00580335">
        <w:rPr>
          <w:rFonts w:ascii="Times New Roman" w:hAnsi="Times New Roman" w:cs="Times New Roman"/>
          <w:sz w:val="20"/>
          <w:szCs w:val="20"/>
        </w:rPr>
        <w:t>___________</w:t>
      </w:r>
      <w:r w:rsidRPr="00580335">
        <w:rPr>
          <w:rFonts w:ascii="Times New Roman" w:hAnsi="Times New Roman" w:cs="Times New Roman"/>
          <w:sz w:val="20"/>
          <w:szCs w:val="20"/>
        </w:rPr>
        <w:t xml:space="preserve">____________________________________________________________________________ </w:t>
      </w:r>
    </w:p>
    <w:p w:rsidR="00395BF4" w:rsidRPr="00580335" w:rsidRDefault="00395BF4"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sz w:val="20"/>
          <w:szCs w:val="20"/>
        </w:rPr>
      </w:pPr>
    </w:p>
    <w:p w:rsidR="00395BF4" w:rsidRPr="00580335" w:rsidRDefault="00395BF4" w:rsidP="00395BF4">
      <w:pPr>
        <w:pStyle w:val="Default"/>
        <w:ind w:left="-426" w:right="-142"/>
        <w:rPr>
          <w:rFonts w:ascii="Times New Roman" w:hAnsi="Times New Roman" w:cs="Times New Roman"/>
        </w:rPr>
      </w:pPr>
      <w:r w:rsidRPr="00580335">
        <w:rPr>
          <w:rFonts w:ascii="Times New Roman" w:hAnsi="Times New Roman" w:cs="Times New Roman"/>
          <w:sz w:val="20"/>
          <w:szCs w:val="20"/>
        </w:rPr>
        <w:t>Firma (leggibile) ________________________________________________________________________________________</w:t>
      </w:r>
    </w:p>
    <w:p w:rsidR="005008F1" w:rsidRPr="00580335" w:rsidRDefault="005008F1" w:rsidP="00395BF4">
      <w:pPr>
        <w:pStyle w:val="Standard"/>
        <w:jc w:val="both"/>
        <w:rPr>
          <w:rFonts w:cs="Times New Roman"/>
        </w:rPr>
      </w:pPr>
    </w:p>
    <w:sectPr w:rsidR="005008F1" w:rsidRPr="0058033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25" w:rsidRDefault="001D6125">
      <w:r>
        <w:separator/>
      </w:r>
    </w:p>
  </w:endnote>
  <w:endnote w:type="continuationSeparator" w:id="0">
    <w:p w:rsidR="001D6125" w:rsidRDefault="001D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erif-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25" w:rsidRDefault="001D6125">
      <w:r>
        <w:rPr>
          <w:color w:val="000000"/>
        </w:rPr>
        <w:separator/>
      </w:r>
    </w:p>
  </w:footnote>
  <w:footnote w:type="continuationSeparator" w:id="0">
    <w:p w:rsidR="001D6125" w:rsidRDefault="001D6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760D7"/>
    <w:multiLevelType w:val="multilevel"/>
    <w:tmpl w:val="B1B86850"/>
    <w:lvl w:ilvl="0">
      <w:start w:val="1"/>
      <w:numFmt w:val="bullet"/>
      <w:lvlText w:val=""/>
      <w:lvlJc w:val="left"/>
      <w:pPr>
        <w:ind w:left="294" w:hanging="360"/>
      </w:pPr>
      <w:rPr>
        <w:rFonts w:ascii="Wingdings" w:hAnsi="Wingdings" w:cs="OpenSymbol" w:hint="default"/>
      </w:rPr>
    </w:lvl>
    <w:lvl w:ilvl="1">
      <w:start w:val="1"/>
      <w:numFmt w:val="bullet"/>
      <w:lvlText w:val=""/>
      <w:lvlJc w:val="left"/>
      <w:pPr>
        <w:ind w:left="1440" w:hanging="360"/>
      </w:pPr>
      <w:rPr>
        <w:rFonts w:ascii="Wingdings" w:hAnsi="Wingdings"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Wingdings" w:hAnsi="Wingdings" w:cs="OpenSymbol" w:hint="default"/>
      </w:rPr>
    </w:lvl>
    <w:lvl w:ilvl="4">
      <w:start w:val="1"/>
      <w:numFmt w:val="bullet"/>
      <w:lvlText w:val=""/>
      <w:lvlJc w:val="left"/>
      <w:pPr>
        <w:ind w:left="3600" w:hanging="360"/>
      </w:pPr>
      <w:rPr>
        <w:rFonts w:ascii="Wingdings" w:hAnsi="Wingdings"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Wingdings" w:hAnsi="Wingdings" w:cs="OpenSymbol" w:hint="default"/>
      </w:rPr>
    </w:lvl>
    <w:lvl w:ilvl="7">
      <w:start w:val="1"/>
      <w:numFmt w:val="bullet"/>
      <w:lvlText w:val=""/>
      <w:lvlJc w:val="left"/>
      <w:pPr>
        <w:ind w:left="5760" w:hanging="360"/>
      </w:pPr>
      <w:rPr>
        <w:rFonts w:ascii="Wingdings" w:hAnsi="Wingdings" w:cs="OpenSymbol" w:hint="default"/>
      </w:rPr>
    </w:lvl>
    <w:lvl w:ilvl="8">
      <w:start w:val="1"/>
      <w:numFmt w:val="bullet"/>
      <w:lvlText w:val=""/>
      <w:lvlJc w:val="left"/>
      <w:pPr>
        <w:ind w:left="6480" w:hanging="360"/>
      </w:pPr>
      <w:rPr>
        <w:rFonts w:ascii="Wingdings" w:hAnsi="Wingdings"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F1"/>
    <w:rsid w:val="00133B20"/>
    <w:rsid w:val="00157ED6"/>
    <w:rsid w:val="001D6125"/>
    <w:rsid w:val="002A5E3F"/>
    <w:rsid w:val="00395BF4"/>
    <w:rsid w:val="005008F1"/>
    <w:rsid w:val="00580335"/>
    <w:rsid w:val="00831D25"/>
    <w:rsid w:val="00852322"/>
    <w:rsid w:val="00AB0E27"/>
    <w:rsid w:val="00FA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0F34"/>
  <w15:docId w15:val="{68B81C9C-8685-45FC-B20D-A2635129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qFormat/>
    <w:rsid w:val="00395BF4"/>
    <w:pPr>
      <w:widowControl/>
      <w:autoSpaceDN/>
      <w:textAlignment w:val="auto"/>
    </w:pPr>
    <w:rPr>
      <w:rFonts w:ascii="Calibri" w:eastAsiaTheme="minorEastAsia" w:hAnsi="Calibri" w:cs="Calibri"/>
      <w:color w:val="000000"/>
      <w:kern w:val="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mirya</dc:creator>
  <cp:lastModifiedBy>Anna</cp:lastModifiedBy>
  <cp:revision>7</cp:revision>
  <dcterms:created xsi:type="dcterms:W3CDTF">2020-01-07T11:01:00Z</dcterms:created>
  <dcterms:modified xsi:type="dcterms:W3CDTF">2021-07-04T16:33:00Z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